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2F" w:rsidRPr="00B20247" w:rsidRDefault="0046522F" w:rsidP="0046522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236165" wp14:editId="2D5C1963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34" name="Image 103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435</w:t>
      </w:r>
    </w:p>
    <w:p w:rsidR="0046522F" w:rsidRPr="00B20247" w:rsidRDefault="0046522F" w:rsidP="0046522F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Toilet booster seat with lid</w:t>
      </w:r>
    </w:p>
    <w:p w:rsidR="0046522F" w:rsidRPr="00B20247" w:rsidRDefault="0046522F" w:rsidP="0046522F">
      <w:pPr>
        <w:spacing w:after="0"/>
        <w:rPr>
          <w:lang w:val="en-US"/>
        </w:rPr>
      </w:pPr>
    </w:p>
    <w:p w:rsidR="0046522F" w:rsidRPr="00B20247" w:rsidRDefault="0046522F" w:rsidP="0046522F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435</w:t>
      </w:r>
      <w:r w:rsidRPr="00B20247">
        <w:rPr>
          <w:lang w:val="en-US"/>
        </w:rPr>
        <w:t xml:space="preserve"> </w:t>
      </w:r>
    </w:p>
    <w:p w:rsidR="0046522F" w:rsidRPr="00B20247" w:rsidRDefault="0046522F" w:rsidP="0046522F">
      <w:pPr>
        <w:spacing w:after="0"/>
        <w:rPr>
          <w:lang w:val="en-US"/>
        </w:rPr>
      </w:pPr>
    </w:p>
    <w:p w:rsidR="0046522F" w:rsidRPr="00B20247" w:rsidRDefault="0046522F" w:rsidP="0046522F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46522F" w:rsidRDefault="0046522F" w:rsidP="0046522F">
      <w:pPr>
        <w:spacing w:after="0"/>
        <w:rPr>
          <w:noProof/>
        </w:rPr>
      </w:pPr>
      <w:r>
        <w:rPr>
          <w:noProof/>
        </w:rPr>
        <w:t>Toilet booster seat with lid, for people with reduced mobility.</w:t>
      </w:r>
    </w:p>
    <w:p w:rsidR="0046522F" w:rsidRDefault="0046522F" w:rsidP="0046522F">
      <w:pPr>
        <w:spacing w:after="0"/>
        <w:rPr>
          <w:noProof/>
        </w:rPr>
      </w:pPr>
      <w:r>
        <w:rPr>
          <w:noProof/>
        </w:rPr>
        <w:t>White plastic with side fixing.</w:t>
      </w:r>
    </w:p>
    <w:p w:rsidR="0046522F" w:rsidRDefault="0046522F" w:rsidP="0046522F">
      <w:pPr>
        <w:spacing w:after="0"/>
        <w:rPr>
          <w:noProof/>
        </w:rPr>
      </w:pPr>
      <w:r>
        <w:rPr>
          <w:noProof/>
        </w:rPr>
        <w:t>Width can be adjusted from 320 - 380mm. Height: 100m.</w:t>
      </w:r>
    </w:p>
    <w:p w:rsidR="0046522F" w:rsidRDefault="0046522F" w:rsidP="0046522F">
      <w:pPr>
        <w:spacing w:after="0"/>
        <w:rPr>
          <w:noProof/>
        </w:rPr>
      </w:pPr>
      <w:r>
        <w:rPr>
          <w:noProof/>
        </w:rPr>
        <w:t>Supports weights up to 225kg.</w:t>
      </w:r>
    </w:p>
    <w:p w:rsidR="0046522F" w:rsidRDefault="0046522F" w:rsidP="0046522F">
      <w:pPr>
        <w:spacing w:after="0"/>
        <w:rPr>
          <w:lang w:val="en-GB"/>
        </w:rPr>
        <w:sectPr w:rsidR="0046522F" w:rsidSect="0046522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CE marked.</w:t>
      </w:r>
    </w:p>
    <w:p w:rsidR="00565A72" w:rsidRDefault="00565A72" w:rsidP="0046522F"/>
    <w:sectPr w:rsidR="00565A72" w:rsidSect="004652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2F"/>
    <w:rsid w:val="0046522F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9F9D4-2048-48B5-80B6-F2EA7B85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2020-01-13T10:55:00Z</dcterms:created>
  <dcterms:modified xsi:type="dcterms:W3CDTF">2020-01-13T10:55:00Z</dcterms:modified>
</cp:coreProperties>
</file>