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7E" w:rsidRPr="00B20247" w:rsidRDefault="001B287E" w:rsidP="001B287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5CE4957" wp14:editId="45E06F5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95" name="Image 119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510081N</w:t>
      </w:r>
    </w:p>
    <w:p w:rsidR="001B287E" w:rsidRPr="00B20247" w:rsidRDefault="001B287E" w:rsidP="001B287E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Toilet roll holder with spindle for Ø 32mm and Ø 34mm grab bars, white</w:t>
      </w:r>
    </w:p>
    <w:p w:rsidR="001B287E" w:rsidRPr="00B20247" w:rsidRDefault="001B287E" w:rsidP="001B287E">
      <w:pPr>
        <w:spacing w:after="0"/>
        <w:rPr>
          <w:lang w:val="en-US"/>
        </w:rPr>
      </w:pPr>
    </w:p>
    <w:p w:rsidR="001B287E" w:rsidRPr="00B20247" w:rsidRDefault="001B287E" w:rsidP="001B287E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510081N</w:t>
      </w:r>
      <w:r w:rsidRPr="00B20247">
        <w:rPr>
          <w:lang w:val="en-US"/>
        </w:rPr>
        <w:t xml:space="preserve"> </w:t>
      </w:r>
    </w:p>
    <w:p w:rsidR="001B287E" w:rsidRPr="00B20247" w:rsidRDefault="001B287E" w:rsidP="001B287E">
      <w:pPr>
        <w:spacing w:after="0"/>
        <w:rPr>
          <w:lang w:val="en-US"/>
        </w:rPr>
      </w:pPr>
    </w:p>
    <w:p w:rsidR="001B287E" w:rsidRPr="00B20247" w:rsidRDefault="001B287E" w:rsidP="001B287E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B287E" w:rsidRDefault="001B287E" w:rsidP="001B287E">
      <w:pPr>
        <w:spacing w:after="0"/>
        <w:rPr>
          <w:noProof/>
        </w:rPr>
      </w:pPr>
      <w:r>
        <w:rPr>
          <w:noProof/>
        </w:rPr>
        <w:t>Toilet roll holder with spindlefor grab bars.</w:t>
      </w:r>
    </w:p>
    <w:p w:rsidR="001B287E" w:rsidRDefault="001B287E" w:rsidP="001B287E">
      <w:pPr>
        <w:spacing w:after="0"/>
        <w:rPr>
          <w:noProof/>
        </w:rPr>
      </w:pPr>
      <w:r>
        <w:rPr>
          <w:noProof/>
        </w:rPr>
        <w:t>White high resistance polyamide (Nylon).</w:t>
      </w:r>
    </w:p>
    <w:p w:rsidR="001B287E" w:rsidRDefault="001B287E" w:rsidP="001B287E">
      <w:pPr>
        <w:spacing w:after="0"/>
        <w:rPr>
          <w:noProof/>
        </w:rPr>
      </w:pPr>
      <w:r>
        <w:rPr>
          <w:noProof/>
        </w:rPr>
        <w:t>Can be added without removing the grab bar.</w:t>
      </w:r>
    </w:p>
    <w:p w:rsidR="001B287E" w:rsidRDefault="001B287E" w:rsidP="001B287E">
      <w:pPr>
        <w:spacing w:after="0"/>
        <w:rPr>
          <w:noProof/>
        </w:rPr>
      </w:pPr>
      <w:r>
        <w:rPr>
          <w:noProof/>
        </w:rPr>
        <w:t>Locks in place to prevent theft.</w:t>
      </w:r>
    </w:p>
    <w:p w:rsidR="001B287E" w:rsidRDefault="001B287E" w:rsidP="001B287E">
      <w:pPr>
        <w:spacing w:after="0"/>
        <w:rPr>
          <w:noProof/>
        </w:rPr>
      </w:pPr>
      <w:r>
        <w:rPr>
          <w:noProof/>
        </w:rPr>
        <w:t>Anti-rotation locking feature.</w:t>
      </w:r>
    </w:p>
    <w:p w:rsidR="001B287E" w:rsidRDefault="001B287E" w:rsidP="001B287E">
      <w:pPr>
        <w:spacing w:after="0"/>
        <w:rPr>
          <w:lang w:val="en-GB"/>
        </w:rPr>
        <w:sectPr w:rsidR="001B287E" w:rsidSect="001B287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For Ø 32 - 34mm grab bars.</w:t>
      </w:r>
    </w:p>
    <w:p w:rsidR="00565A72" w:rsidRDefault="00565A72" w:rsidP="001B287E"/>
    <w:sectPr w:rsidR="00565A72" w:rsidSect="001B28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7E"/>
    <w:rsid w:val="001B287E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4E4EB-E600-43C6-AC93-CD4F513F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2020-01-13T10:52:00Z</dcterms:created>
  <dcterms:modified xsi:type="dcterms:W3CDTF">2020-01-13T10:52:00Z</dcterms:modified>
</cp:coreProperties>
</file>