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A2F" w:rsidRPr="00F55126" w:rsidRDefault="00030A2F" w:rsidP="00030A2F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79494AD9" wp14:editId="0BC95D13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935" name="Image 935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35D">
        <w:rPr>
          <w:noProof/>
          <w:color w:val="FFFFFF"/>
          <w:sz w:val="4"/>
          <w:szCs w:val="4"/>
          <w:lang w:val="en-US"/>
        </w:rPr>
        <w:t>5630</w:t>
      </w:r>
    </w:p>
    <w:p w:rsidR="00030A2F" w:rsidRPr="00F55126" w:rsidRDefault="00030A2F" w:rsidP="00030A2F">
      <w:pPr>
        <w:spacing w:after="0"/>
        <w:rPr>
          <w:b/>
          <w:lang w:val="en-US"/>
        </w:rPr>
      </w:pPr>
      <w:r w:rsidRPr="0019335D">
        <w:rPr>
          <w:b/>
          <w:noProof/>
          <w:lang w:val="en-US"/>
        </w:rPr>
        <w:t>Single hole pre-rinse set</w:t>
      </w:r>
    </w:p>
    <w:p w:rsidR="00030A2F" w:rsidRPr="00F55126" w:rsidRDefault="00030A2F" w:rsidP="00030A2F">
      <w:pPr>
        <w:spacing w:after="0"/>
        <w:rPr>
          <w:lang w:val="en-US"/>
        </w:rPr>
      </w:pPr>
    </w:p>
    <w:p w:rsidR="00030A2F" w:rsidRPr="00F55126" w:rsidRDefault="00030A2F" w:rsidP="00030A2F">
      <w:pPr>
        <w:spacing w:after="0"/>
        <w:rPr>
          <w:lang w:val="en-US"/>
        </w:rPr>
      </w:pPr>
      <w:r w:rsidRPr="00B31BFD">
        <w:rPr>
          <w:lang w:val="en-GB"/>
        </w:rPr>
        <w:t>Артикул</w:t>
      </w:r>
      <w:r w:rsidRPr="00F55126">
        <w:rPr>
          <w:lang w:val="en-US"/>
        </w:rPr>
        <w:t xml:space="preserve">: </w:t>
      </w:r>
      <w:r w:rsidRPr="0019335D">
        <w:rPr>
          <w:noProof/>
          <w:lang w:val="en-US"/>
        </w:rPr>
        <w:t>5630</w:t>
      </w:r>
      <w:r w:rsidRPr="00F55126">
        <w:rPr>
          <w:lang w:val="en-US"/>
        </w:rPr>
        <w:t xml:space="preserve"> </w:t>
      </w:r>
    </w:p>
    <w:p w:rsidR="00030A2F" w:rsidRPr="00F55126" w:rsidRDefault="00030A2F" w:rsidP="00030A2F">
      <w:pPr>
        <w:spacing w:after="0"/>
        <w:rPr>
          <w:lang w:val="en-US"/>
        </w:rPr>
      </w:pPr>
    </w:p>
    <w:p w:rsidR="00030A2F" w:rsidRPr="00EC476E" w:rsidRDefault="00030A2F" w:rsidP="00030A2F">
      <w:pPr>
        <w:spacing w:after="0"/>
        <w:rPr>
          <w:u w:val="single"/>
          <w:lang w:val="en-US"/>
        </w:rPr>
      </w:pPr>
      <w:r w:rsidRPr="000E1498">
        <w:rPr>
          <w:rFonts w:eastAsia="Times New Roman"/>
          <w:u w:val="single"/>
        </w:rPr>
        <w:t>Технические</w:t>
      </w:r>
      <w:r w:rsidRPr="00EC476E">
        <w:rPr>
          <w:rFonts w:eastAsia="Times New Roman"/>
          <w:u w:val="single"/>
          <w:lang w:val="en-US"/>
        </w:rPr>
        <w:t xml:space="preserve"> </w:t>
      </w:r>
      <w:r w:rsidRPr="000E1498">
        <w:rPr>
          <w:rFonts w:eastAsia="Times New Roman"/>
          <w:u w:val="single"/>
        </w:rPr>
        <w:t>характеристики</w:t>
      </w:r>
    </w:p>
    <w:p w:rsidR="00030A2F" w:rsidRPr="00EC476E" w:rsidRDefault="00030A2F" w:rsidP="00030A2F">
      <w:pPr>
        <w:spacing w:after="0"/>
        <w:rPr>
          <w:noProof/>
          <w:lang w:val="en-US"/>
        </w:rPr>
      </w:pPr>
      <w:r w:rsidRPr="00EC476E">
        <w:rPr>
          <w:noProof/>
          <w:lang w:val="en-US"/>
        </w:rPr>
        <w:t>Complete pre-rinse set without bib tap.</w:t>
      </w:r>
    </w:p>
    <w:p w:rsidR="00030A2F" w:rsidRPr="00EC476E" w:rsidRDefault="00030A2F" w:rsidP="00030A2F">
      <w:pPr>
        <w:spacing w:after="0"/>
        <w:rPr>
          <w:noProof/>
          <w:lang w:val="en-US"/>
        </w:rPr>
      </w:pPr>
      <w:r w:rsidRPr="00EC476E">
        <w:rPr>
          <w:noProof/>
          <w:lang w:val="en-US"/>
        </w:rPr>
        <w:t>Deck-mounted single hole mixer with:</w:t>
      </w:r>
    </w:p>
    <w:p w:rsidR="00030A2F" w:rsidRPr="00EC476E" w:rsidRDefault="00030A2F" w:rsidP="00030A2F">
      <w:pPr>
        <w:spacing w:after="0"/>
        <w:rPr>
          <w:noProof/>
          <w:lang w:val="en-US"/>
        </w:rPr>
      </w:pPr>
      <w:r w:rsidRPr="00EC476E">
        <w:rPr>
          <w:noProof/>
          <w:lang w:val="en-US"/>
        </w:rPr>
        <w:t>- Valve heads with reinforced mechanisms and ergonomic control levers.</w:t>
      </w:r>
    </w:p>
    <w:p w:rsidR="00030A2F" w:rsidRPr="00EC476E" w:rsidRDefault="00030A2F" w:rsidP="00030A2F">
      <w:pPr>
        <w:spacing w:after="0"/>
        <w:rPr>
          <w:noProof/>
          <w:lang w:val="en-US"/>
        </w:rPr>
      </w:pPr>
      <w:r w:rsidRPr="00EC476E">
        <w:rPr>
          <w:noProof/>
          <w:lang w:val="en-US"/>
        </w:rPr>
        <w:t>- F3/8" flexibles and non-return valves.</w:t>
      </w:r>
    </w:p>
    <w:p w:rsidR="00030A2F" w:rsidRPr="00EC476E" w:rsidRDefault="00030A2F" w:rsidP="00030A2F">
      <w:pPr>
        <w:spacing w:after="0"/>
        <w:rPr>
          <w:noProof/>
          <w:lang w:val="en-US"/>
        </w:rPr>
      </w:pPr>
      <w:r w:rsidRPr="00EC476E">
        <w:rPr>
          <w:noProof/>
          <w:lang w:val="en-US"/>
        </w:rPr>
        <w:t>- Reinforced fixing via 2 threaded rods with back-nuts.</w:t>
      </w:r>
    </w:p>
    <w:p w:rsidR="00030A2F" w:rsidRPr="00EC476E" w:rsidRDefault="00030A2F" w:rsidP="00030A2F">
      <w:pPr>
        <w:spacing w:after="0"/>
        <w:rPr>
          <w:noProof/>
          <w:lang w:val="en-US"/>
        </w:rPr>
      </w:pPr>
      <w:r w:rsidRPr="00EC476E">
        <w:rPr>
          <w:noProof/>
          <w:lang w:val="en-US"/>
        </w:rPr>
        <w:t xml:space="preserve"> </w:t>
      </w:r>
    </w:p>
    <w:p w:rsidR="00030A2F" w:rsidRPr="00EC476E" w:rsidRDefault="00030A2F" w:rsidP="00030A2F">
      <w:pPr>
        <w:spacing w:after="0"/>
        <w:rPr>
          <w:noProof/>
          <w:lang w:val="en-US"/>
        </w:rPr>
      </w:pPr>
      <w:r w:rsidRPr="00EC476E">
        <w:rPr>
          <w:noProof/>
          <w:lang w:val="en-US"/>
        </w:rPr>
        <w:t>Black, scale-resistant M1/2" hand spray with adjustable jet and 9 lpm flow rate at the outlet.</w:t>
      </w:r>
    </w:p>
    <w:p w:rsidR="00030A2F" w:rsidRPr="00EC476E" w:rsidRDefault="00030A2F" w:rsidP="00030A2F">
      <w:pPr>
        <w:spacing w:after="0"/>
        <w:rPr>
          <w:noProof/>
          <w:lang w:val="en-US"/>
        </w:rPr>
      </w:pPr>
      <w:r w:rsidRPr="00EC476E">
        <w:rPr>
          <w:noProof/>
          <w:lang w:val="en-US"/>
        </w:rPr>
        <w:t>Black, reinforced, food-grade flexible hose L. 0.95m.</w:t>
      </w:r>
    </w:p>
    <w:p w:rsidR="00030A2F" w:rsidRPr="00EC476E" w:rsidRDefault="00030A2F" w:rsidP="00030A2F">
      <w:pPr>
        <w:spacing w:after="0"/>
        <w:rPr>
          <w:noProof/>
          <w:lang w:val="en-US"/>
        </w:rPr>
      </w:pPr>
      <w:r w:rsidRPr="00EC476E">
        <w:rPr>
          <w:noProof/>
          <w:lang w:val="en-US"/>
        </w:rPr>
        <w:t>3/4" brass column.</w:t>
      </w:r>
    </w:p>
    <w:p w:rsidR="00030A2F" w:rsidRPr="00EC476E" w:rsidRDefault="00030A2F" w:rsidP="00030A2F">
      <w:pPr>
        <w:spacing w:after="0"/>
        <w:rPr>
          <w:noProof/>
          <w:lang w:val="en-US"/>
        </w:rPr>
      </w:pPr>
      <w:r w:rsidRPr="00EC476E">
        <w:rPr>
          <w:noProof/>
          <w:lang w:val="en-US"/>
        </w:rPr>
        <w:t>Adjustable wall bracket.</w:t>
      </w:r>
    </w:p>
    <w:p w:rsidR="00030A2F" w:rsidRPr="00EC476E" w:rsidRDefault="00030A2F" w:rsidP="00030A2F">
      <w:pPr>
        <w:spacing w:after="0"/>
        <w:rPr>
          <w:noProof/>
          <w:lang w:val="en-US"/>
        </w:rPr>
      </w:pPr>
      <w:r w:rsidRPr="00EC476E">
        <w:rPr>
          <w:noProof/>
          <w:lang w:val="en-US"/>
        </w:rPr>
        <w:t xml:space="preserve">Stainless steel spring guide. </w:t>
      </w:r>
    </w:p>
    <w:p w:rsidR="00030A2F" w:rsidRDefault="00030A2F" w:rsidP="00030A2F">
      <w:pPr>
        <w:spacing w:after="0"/>
        <w:rPr>
          <w:lang w:val="en-GB"/>
        </w:rPr>
        <w:sectPr w:rsidR="00030A2F" w:rsidSect="00030A2F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EC476E">
        <w:rPr>
          <w:noProof/>
          <w:lang w:val="en-US"/>
        </w:rPr>
        <w:t>10-year warranty.</w:t>
      </w:r>
    </w:p>
    <w:p w:rsidR="009138E3" w:rsidRDefault="009138E3" w:rsidP="00030A2F"/>
    <w:sectPr w:rsidR="009138E3" w:rsidSect="00030A2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A2F"/>
    <w:rsid w:val="00030A2F"/>
    <w:rsid w:val="0091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E80F3-B093-4146-A7EE-FB3417AA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479</Characters>
  <Application>Microsoft Office Word</Application>
  <DocSecurity>0</DocSecurity>
  <Lines>3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2018-10-22T07:35:00Z</dcterms:created>
  <dcterms:modified xsi:type="dcterms:W3CDTF">2018-10-22T07:35:00Z</dcterms:modified>
</cp:coreProperties>
</file>